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A9A91" w14:textId="6F3100CE" w:rsidR="00F12271" w:rsidRDefault="00F12271">
      <w:pPr>
        <w:rPr>
          <w:rFonts w:ascii="Calibri" w:hAnsi="Calibri" w:cs="Calibr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F12271" w14:paraId="57A2450A" w14:textId="77777777" w:rsidTr="00014BFC">
        <w:tc>
          <w:tcPr>
            <w:tcW w:w="9016" w:type="dxa"/>
          </w:tcPr>
          <w:p w14:paraId="3D288C7C" w14:textId="5016177D" w:rsidR="00F12271" w:rsidRDefault="00F12271">
            <w:pPr>
              <w:rPr>
                <w:rFonts w:ascii="Calibri" w:hAnsi="Calibri" w:cs="Calibri"/>
              </w:rPr>
            </w:pPr>
            <w:r w:rsidRPr="009B596A">
              <w:rPr>
                <w:rFonts w:ascii="Calibri" w:eastAsia="Times New Roman" w:hAnsi="Calibri" w:cs="Calibri"/>
                <w:noProof/>
                <w:sz w:val="22"/>
                <w:szCs w:val="22"/>
                <w:lang w:eastAsia="en-GB"/>
              </w:rPr>
              <w:drawing>
                <wp:anchor distT="0" distB="0" distL="114300" distR="114300" simplePos="0" relativeHeight="251664384" behindDoc="1" locked="0" layoutInCell="1" allowOverlap="1" wp14:anchorId="7A9008D3" wp14:editId="3E43A94E">
                  <wp:simplePos x="0" y="0"/>
                  <wp:positionH relativeFrom="column">
                    <wp:posOffset>-65405</wp:posOffset>
                  </wp:positionH>
                  <wp:positionV relativeFrom="paragraph">
                    <wp:posOffset>195580</wp:posOffset>
                  </wp:positionV>
                  <wp:extent cx="5757545" cy="39700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57545" cy="3970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2271" w14:paraId="2A73ACA2" w14:textId="77777777" w:rsidTr="00014BFC">
        <w:tc>
          <w:tcPr>
            <w:tcW w:w="9016" w:type="dxa"/>
          </w:tcPr>
          <w:p w14:paraId="7C6386E3" w14:textId="77777777" w:rsidR="00F12271" w:rsidRDefault="00F12271" w:rsidP="00F12271">
            <w:pPr>
              <w:rPr>
                <w:rFonts w:ascii="Arial" w:eastAsia="Times New Roman" w:hAnsi="Arial" w:cs="Arial"/>
                <w:sz w:val="21"/>
                <w:szCs w:val="21"/>
                <w:lang w:eastAsia="en-GB"/>
              </w:rPr>
            </w:pPr>
          </w:p>
          <w:p w14:paraId="113AB1C5" w14:textId="77777777" w:rsidR="00F12271" w:rsidRPr="007C3630" w:rsidRDefault="00F12271" w:rsidP="00F12271">
            <w:pPr>
              <w:rPr>
                <w:rFonts w:ascii="Calibri" w:eastAsia="Times New Roman" w:hAnsi="Calibri" w:cs="Calibri"/>
                <w:sz w:val="20"/>
                <w:szCs w:val="20"/>
                <w:lang w:eastAsia="en-GB"/>
              </w:rPr>
            </w:pPr>
            <w:r w:rsidRPr="007C3630">
              <w:rPr>
                <w:rFonts w:ascii="Calibri" w:eastAsia="Times New Roman" w:hAnsi="Calibri" w:cs="Calibri"/>
                <w:sz w:val="21"/>
                <w:szCs w:val="21"/>
                <w:lang w:eastAsia="en-GB"/>
              </w:rPr>
              <w:t>Hello [INSERT CUSTOMER FIRST NAME]</w:t>
            </w:r>
          </w:p>
          <w:p w14:paraId="13C29D6C" w14:textId="77777777" w:rsidR="00F12271" w:rsidRPr="007C3630" w:rsidRDefault="00F12271" w:rsidP="00F12271">
            <w:pPr>
              <w:rPr>
                <w:rFonts w:ascii="Calibri" w:eastAsia="Times New Roman" w:hAnsi="Calibri" w:cs="Calibri"/>
                <w:sz w:val="20"/>
                <w:szCs w:val="20"/>
                <w:lang w:eastAsia="en-GB"/>
              </w:rPr>
            </w:pPr>
            <w:r w:rsidRPr="007C3630">
              <w:rPr>
                <w:rFonts w:ascii="Calibri" w:eastAsia="Times New Roman" w:hAnsi="Calibri" w:cs="Calibri"/>
                <w:sz w:val="21"/>
                <w:szCs w:val="21"/>
                <w:lang w:eastAsia="en-GB"/>
              </w:rPr>
              <w:t> </w:t>
            </w:r>
          </w:p>
          <w:p w14:paraId="2C1DFD52" w14:textId="77777777" w:rsidR="00F12271" w:rsidRPr="0064065B" w:rsidRDefault="00F12271" w:rsidP="00F12271">
            <w:pPr>
              <w:rPr>
                <w:rFonts w:ascii="Calibri" w:eastAsia="Times New Roman" w:hAnsi="Calibri" w:cs="Calibri"/>
                <w:b/>
                <w:bCs/>
                <w:sz w:val="21"/>
                <w:szCs w:val="21"/>
                <w:lang w:eastAsia="en-GB"/>
              </w:rPr>
            </w:pPr>
            <w:r w:rsidRPr="0064065B">
              <w:rPr>
                <w:rFonts w:ascii="Calibri" w:eastAsia="Times New Roman" w:hAnsi="Calibri" w:cs="Calibri"/>
                <w:b/>
                <w:bCs/>
                <w:sz w:val="21"/>
                <w:szCs w:val="21"/>
                <w:lang w:eastAsia="en-GB"/>
              </w:rPr>
              <w:t>Congratulations on the Purchase of your Brand New Vehicle</w:t>
            </w:r>
          </w:p>
          <w:p w14:paraId="158BF866" w14:textId="77777777" w:rsidR="00F12271" w:rsidRPr="0064065B" w:rsidRDefault="00F12271" w:rsidP="00F12271">
            <w:pPr>
              <w:rPr>
                <w:rFonts w:ascii="Calibri" w:eastAsia="Times New Roman" w:hAnsi="Calibri" w:cs="Calibri"/>
                <w:b/>
                <w:bCs/>
                <w:sz w:val="21"/>
                <w:szCs w:val="21"/>
                <w:lang w:eastAsia="en-GB"/>
              </w:rPr>
            </w:pPr>
            <w:r w:rsidRPr="0064065B">
              <w:rPr>
                <w:rFonts w:ascii="Calibri" w:eastAsia="Times New Roman" w:hAnsi="Calibri" w:cs="Calibri"/>
                <w:b/>
                <w:bCs/>
                <w:sz w:val="21"/>
                <w:szCs w:val="21"/>
                <w:lang w:eastAsia="en-GB"/>
              </w:rPr>
              <w:t xml:space="preserve"> </w:t>
            </w:r>
          </w:p>
          <w:p w14:paraId="35C53114" w14:textId="77777777" w:rsidR="00F12271" w:rsidRPr="0064065B" w:rsidRDefault="00F12271" w:rsidP="00F12271">
            <w:pPr>
              <w:rPr>
                <w:rFonts w:ascii="Calibri" w:eastAsia="Times New Roman" w:hAnsi="Calibri" w:cs="Calibri"/>
                <w:sz w:val="21"/>
                <w:szCs w:val="21"/>
                <w:lang w:eastAsia="en-GB"/>
              </w:rPr>
            </w:pPr>
            <w:r w:rsidRPr="0064065B">
              <w:rPr>
                <w:rFonts w:ascii="Calibri" w:eastAsia="Times New Roman" w:hAnsi="Calibri" w:cs="Calibri"/>
                <w:sz w:val="21"/>
                <w:szCs w:val="21"/>
                <w:lang w:eastAsia="en-GB"/>
              </w:rPr>
              <w:t>Now that Your Car has Arrived in Australia, we are in the process of organising and preparing your new vehicle so you can take delivery shortly.</w:t>
            </w:r>
          </w:p>
          <w:p w14:paraId="68F8A5CE" w14:textId="77777777" w:rsidR="00F12271" w:rsidRPr="0064065B" w:rsidRDefault="00F12271" w:rsidP="00F12271">
            <w:pPr>
              <w:rPr>
                <w:rFonts w:ascii="Calibri" w:eastAsia="Times New Roman" w:hAnsi="Calibri" w:cs="Calibri"/>
                <w:sz w:val="21"/>
                <w:szCs w:val="21"/>
                <w:lang w:eastAsia="en-GB"/>
              </w:rPr>
            </w:pPr>
            <w:r w:rsidRPr="0064065B">
              <w:rPr>
                <w:rFonts w:ascii="Calibri" w:eastAsia="Times New Roman" w:hAnsi="Calibri" w:cs="Calibri"/>
                <w:sz w:val="21"/>
                <w:szCs w:val="21"/>
                <w:lang w:eastAsia="en-GB"/>
              </w:rPr>
              <w:t xml:space="preserve"> </w:t>
            </w:r>
          </w:p>
          <w:p w14:paraId="25FDAC00" w14:textId="77777777" w:rsidR="00F12271" w:rsidRPr="0064065B" w:rsidRDefault="00F12271" w:rsidP="00F12271">
            <w:pPr>
              <w:rPr>
                <w:rFonts w:ascii="Calibri" w:eastAsia="Times New Roman" w:hAnsi="Calibri" w:cs="Calibri"/>
                <w:sz w:val="21"/>
                <w:szCs w:val="21"/>
                <w:lang w:eastAsia="en-GB"/>
              </w:rPr>
            </w:pPr>
            <w:r w:rsidRPr="0064065B">
              <w:rPr>
                <w:rFonts w:ascii="Calibri" w:eastAsia="Times New Roman" w:hAnsi="Calibri" w:cs="Calibri"/>
                <w:sz w:val="21"/>
                <w:szCs w:val="21"/>
                <w:lang w:eastAsia="en-GB"/>
              </w:rPr>
              <w:t>Given you’re close to receiving your new car, I’d like to tell you about an exciting new program we have introduced.</w:t>
            </w:r>
          </w:p>
          <w:p w14:paraId="0FBC3F83" w14:textId="77777777" w:rsidR="00F12271" w:rsidRPr="0064065B" w:rsidRDefault="00F12271" w:rsidP="00F12271">
            <w:pPr>
              <w:rPr>
                <w:rFonts w:ascii="Calibri" w:eastAsia="Times New Roman" w:hAnsi="Calibri" w:cs="Calibri"/>
                <w:sz w:val="21"/>
                <w:szCs w:val="21"/>
                <w:lang w:eastAsia="en-GB"/>
              </w:rPr>
            </w:pPr>
            <w:r w:rsidRPr="0064065B">
              <w:rPr>
                <w:rFonts w:ascii="Calibri" w:eastAsia="Times New Roman" w:hAnsi="Calibri" w:cs="Calibri"/>
                <w:sz w:val="21"/>
                <w:szCs w:val="21"/>
                <w:lang w:eastAsia="en-GB"/>
              </w:rPr>
              <w:t xml:space="preserve"> </w:t>
            </w:r>
          </w:p>
          <w:p w14:paraId="43DD5151" w14:textId="77777777" w:rsidR="00F12271" w:rsidRDefault="00F12271" w:rsidP="00F12271">
            <w:pPr>
              <w:rPr>
                <w:rFonts w:ascii="Calibri" w:eastAsia="Times New Roman" w:hAnsi="Calibri" w:cs="Calibri"/>
                <w:sz w:val="21"/>
                <w:szCs w:val="21"/>
                <w:lang w:eastAsia="en-GB"/>
              </w:rPr>
            </w:pPr>
            <w:r w:rsidRPr="0064065B">
              <w:rPr>
                <w:rFonts w:ascii="Calibri" w:eastAsia="Times New Roman" w:hAnsi="Calibri" w:cs="Calibri"/>
                <w:sz w:val="21"/>
                <w:szCs w:val="21"/>
                <w:lang w:eastAsia="en-GB"/>
              </w:rPr>
              <w:t>Schmick Scratch &amp; Dent Assist is a membership that provides you with peace of mind knowing that unforeseen scratches, dents and scuffs caused by everyday travels can be repaired at your convenience – the national fleet of mobile panel repair vans can come to you at your home, or at your place of work.</w:t>
            </w:r>
          </w:p>
          <w:p w14:paraId="073F823A" w14:textId="77777777" w:rsidR="00F12271" w:rsidRDefault="00F12271" w:rsidP="00F12271">
            <w:pPr>
              <w:rPr>
                <w:rFonts w:ascii="Calibri" w:hAnsi="Calibri" w:cs="Calibri"/>
              </w:rPr>
            </w:pPr>
          </w:p>
        </w:tc>
      </w:tr>
      <w:tr w:rsidR="0001448F" w14:paraId="08D3283E" w14:textId="77777777" w:rsidTr="00014BFC">
        <w:tc>
          <w:tcPr>
            <w:tcW w:w="9016" w:type="dxa"/>
          </w:tcPr>
          <w:p w14:paraId="32B29A38" w14:textId="026C84A9" w:rsidR="0001448F" w:rsidRDefault="0001448F" w:rsidP="0001448F">
            <w:pPr>
              <w:rPr>
                <w:rFonts w:ascii="Calibri" w:hAnsi="Calibri" w:cs="Calibri"/>
              </w:rPr>
            </w:pPr>
            <w:r>
              <w:rPr>
                <w:rFonts w:ascii="Calibri" w:eastAsia="Times New Roman" w:hAnsi="Calibri" w:cs="Calibri"/>
                <w:noProof/>
                <w:sz w:val="22"/>
                <w:szCs w:val="22"/>
                <w:lang w:eastAsia="en-GB"/>
              </w:rPr>
              <w:lastRenderedPageBreak/>
              <mc:AlternateContent>
                <mc:Choice Requires="wps">
                  <w:drawing>
                    <wp:anchor distT="0" distB="0" distL="114300" distR="114300" simplePos="0" relativeHeight="251669504" behindDoc="0" locked="0" layoutInCell="1" allowOverlap="1" wp14:anchorId="1829E66B" wp14:editId="1A7951FF">
                      <wp:simplePos x="0" y="0"/>
                      <wp:positionH relativeFrom="column">
                        <wp:posOffset>1624536</wp:posOffset>
                      </wp:positionH>
                      <wp:positionV relativeFrom="paragraph">
                        <wp:posOffset>725208</wp:posOffset>
                      </wp:positionV>
                      <wp:extent cx="617709" cy="598206"/>
                      <wp:effectExtent l="0" t="15875" r="27305" b="27305"/>
                      <wp:wrapNone/>
                      <wp:docPr id="4" name="Triangle 4">
                        <a:hlinkClick xmlns:a="http://schemas.openxmlformats.org/drawingml/2006/main" r:id="rId7"/>
                      </wp:docPr>
                      <wp:cNvGraphicFramePr/>
                      <a:graphic xmlns:a="http://schemas.openxmlformats.org/drawingml/2006/main">
                        <a:graphicData uri="http://schemas.microsoft.com/office/word/2010/wordprocessingShape">
                          <wps:wsp>
                            <wps:cNvSpPr/>
                            <wps:spPr>
                              <a:xfrm rot="5400000">
                                <a:off x="0" y="0"/>
                                <a:ext cx="617709" cy="598206"/>
                              </a:xfrm>
                              <a:prstGeom prst="triangle">
                                <a:avLst/>
                              </a:prstGeom>
                              <a:solidFill>
                                <a:schemeClr val="bg2">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35818" w14:textId="77777777" w:rsidR="0001448F" w:rsidRDefault="0001448F" w:rsidP="004F1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29E6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26" type="#_x0000_t5" href="https://schmickclub.vids.io/videos/069edbb41919e6c38f/schmick-scratch-and-dent-repair" style="position:absolute;margin-left:127.9pt;margin-top:57.1pt;width:48.65pt;height:47.1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" o:button="t" fillcolor="#aeaaaa [2414]" strokecolor="gray [1629]" strokeweight="1pt">
                      <v:fill o:detectmouseclick="t"/>
                      <v:textbox>
                        <w:txbxContent>
                          <w:p w14:paraId="6D835818" w14:textId="77777777" w:rsidR="0001448F" w:rsidRDefault="0001448F" w:rsidP="004F1AA3">
                            <w:pPr>
                              <w:jc w:val="center"/>
                            </w:pPr>
                          </w:p>
                        </w:txbxContent>
                      </v:textbox>
                    </v:shape>
                  </w:pict>
                </mc:Fallback>
              </mc:AlternateContent>
            </w:r>
            <w:r w:rsidRPr="009B596A">
              <w:rPr>
                <w:rFonts w:ascii="Calibri" w:eastAsia="Times New Roman" w:hAnsi="Calibri" w:cs="Calibri"/>
                <w:noProof/>
                <w:sz w:val="22"/>
                <w:szCs w:val="22"/>
                <w:lang w:eastAsia="en-GB"/>
              </w:rPr>
              <w:drawing>
                <wp:inline distT="0" distB="0" distL="0" distR="0" wp14:anchorId="3B4B53D1" wp14:editId="53DB4AE5">
                  <wp:extent cx="3720764" cy="2087257"/>
                  <wp:effectExtent l="0" t="0" r="635"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0764" cy="2087257"/>
                          </a:xfrm>
                          <a:prstGeom prst="rect">
                            <a:avLst/>
                          </a:prstGeom>
                          <a:noFill/>
                          <a:ln>
                            <a:noFill/>
                          </a:ln>
                        </pic:spPr>
                      </pic:pic>
                    </a:graphicData>
                  </a:graphic>
                </wp:inline>
              </w:drawing>
            </w:r>
          </w:p>
        </w:tc>
      </w:tr>
      <w:tr w:rsidR="0001448F" w14:paraId="63213C5D" w14:textId="77777777" w:rsidTr="00014BFC">
        <w:tc>
          <w:tcPr>
            <w:tcW w:w="9016" w:type="dxa"/>
          </w:tcPr>
          <w:p w14:paraId="1FDED2BE" w14:textId="77777777" w:rsidR="0001448F" w:rsidRDefault="0001448F" w:rsidP="0001448F">
            <w:pPr>
              <w:rPr>
                <w:rFonts w:ascii="Calibri" w:hAnsi="Calibri" w:cs="Calibri"/>
              </w:rPr>
            </w:pPr>
          </w:p>
          <w:p w14:paraId="4F4B681D" w14:textId="77777777" w:rsidR="0001448F" w:rsidRDefault="0001448F" w:rsidP="0001448F">
            <w:pPr>
              <w:rPr>
                <w:rFonts w:ascii="Calibri" w:hAnsi="Calibri" w:cs="Calibri"/>
              </w:rPr>
            </w:pPr>
          </w:p>
          <w:p w14:paraId="27BB9A75" w14:textId="424795D2" w:rsidR="0001448F" w:rsidRDefault="0001448F" w:rsidP="0001448F">
            <w:pPr>
              <w:rPr>
                <w:rFonts w:ascii="Calibri" w:hAnsi="Calibri" w:cs="Calibri"/>
              </w:rPr>
            </w:pPr>
            <w:r w:rsidRPr="009B596A">
              <w:rPr>
                <w:rFonts w:ascii="Calibri" w:eastAsia="Times New Roman" w:hAnsi="Calibri" w:cs="Calibri"/>
                <w:noProof/>
                <w:sz w:val="22"/>
                <w:szCs w:val="22"/>
                <w:lang w:eastAsia="en-GB"/>
              </w:rPr>
              <w:drawing>
                <wp:anchor distT="0" distB="0" distL="114300" distR="114300" simplePos="0" relativeHeight="251668480" behindDoc="1" locked="0" layoutInCell="1" allowOverlap="1" wp14:anchorId="26A24275" wp14:editId="48420592">
                  <wp:simplePos x="0" y="0"/>
                  <wp:positionH relativeFrom="column">
                    <wp:posOffset>-68580</wp:posOffset>
                  </wp:positionH>
                  <wp:positionV relativeFrom="paragraph">
                    <wp:posOffset>200660</wp:posOffset>
                  </wp:positionV>
                  <wp:extent cx="5730240" cy="23533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024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48F" w14:paraId="13E860F5" w14:textId="77777777" w:rsidTr="00014BFC">
        <w:tc>
          <w:tcPr>
            <w:tcW w:w="9016" w:type="dxa"/>
          </w:tcPr>
          <w:p w14:paraId="3690E91E" w14:textId="77777777" w:rsidR="0001448F" w:rsidRPr="00827ABA" w:rsidRDefault="0001448F" w:rsidP="0001448F">
            <w:pPr>
              <w:rPr>
                <w:rFonts w:cstheme="minorHAnsi"/>
                <w:color w:val="000000"/>
                <w:sz w:val="21"/>
                <w:szCs w:val="21"/>
              </w:rPr>
            </w:pPr>
            <w:r w:rsidRPr="00827ABA">
              <w:rPr>
                <w:rFonts w:cstheme="minorHAnsi"/>
                <w:color w:val="000000"/>
                <w:sz w:val="21"/>
                <w:szCs w:val="21"/>
              </w:rPr>
              <w:t>We know that our customers like to take care of their new vehicles but free time these days is limited and small damage often happens in busy car parks, without warning.  Schmick is a fast, convenient, and cost-effective way to help keep your car looking Schmick all year round.</w:t>
            </w:r>
          </w:p>
          <w:p w14:paraId="704C00E2" w14:textId="77777777" w:rsidR="0001448F" w:rsidRPr="00827ABA" w:rsidRDefault="0001448F" w:rsidP="0001448F">
            <w:pPr>
              <w:rPr>
                <w:rFonts w:cstheme="minorHAnsi"/>
                <w:color w:val="000000"/>
                <w:sz w:val="21"/>
                <w:szCs w:val="21"/>
              </w:rPr>
            </w:pPr>
            <w:r w:rsidRPr="00827ABA">
              <w:rPr>
                <w:rFonts w:cstheme="minorHAnsi"/>
                <w:color w:val="000000"/>
                <w:sz w:val="21"/>
                <w:szCs w:val="21"/>
              </w:rPr>
              <w:t xml:space="preserve"> </w:t>
            </w:r>
          </w:p>
          <w:p w14:paraId="0D15AF07" w14:textId="3463AEAD" w:rsidR="0001448F" w:rsidRPr="00F12271" w:rsidRDefault="0001448F" w:rsidP="0001448F">
            <w:pPr>
              <w:rPr>
                <w:rFonts w:cstheme="minorHAnsi"/>
                <w:b/>
                <w:bCs/>
                <w:color w:val="000000"/>
                <w:sz w:val="21"/>
                <w:szCs w:val="21"/>
              </w:rPr>
            </w:pPr>
            <w:r w:rsidRPr="00827ABA">
              <w:rPr>
                <w:rFonts w:cstheme="minorHAnsi"/>
                <w:color w:val="000000"/>
                <w:sz w:val="21"/>
                <w:szCs w:val="21"/>
              </w:rPr>
              <w:t>I will call you this afternoon for a brief 5-10 minute telephone conversation so you can let me know how you would like me to proceed in preparing your new vehicle for delivery.</w:t>
            </w:r>
          </w:p>
        </w:tc>
      </w:tr>
    </w:tbl>
    <w:p w14:paraId="56212D4C" w14:textId="77777777" w:rsidR="00C70E90" w:rsidRPr="007C3630" w:rsidRDefault="00C70E90">
      <w:pPr>
        <w:rPr>
          <w:rFonts w:ascii="Calibri" w:hAnsi="Calibri" w:cs="Calibri"/>
        </w:rPr>
      </w:pPr>
    </w:p>
    <w:sectPr w:rsidR="00C70E90" w:rsidRPr="007C36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0162"/>
    <w:multiLevelType w:val="multilevel"/>
    <w:tmpl w:val="61D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7F74F3"/>
    <w:multiLevelType w:val="multilevel"/>
    <w:tmpl w:val="AD40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5050BE"/>
    <w:multiLevelType w:val="multilevel"/>
    <w:tmpl w:val="A48C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714583">
    <w:abstractNumId w:val="2"/>
  </w:num>
  <w:num w:numId="2" w16cid:durableId="100339836">
    <w:abstractNumId w:val="0"/>
  </w:num>
  <w:num w:numId="3" w16cid:durableId="655767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6A"/>
    <w:rsid w:val="0001448F"/>
    <w:rsid w:val="00014BFC"/>
    <w:rsid w:val="000873A5"/>
    <w:rsid w:val="000C2A90"/>
    <w:rsid w:val="001F219B"/>
    <w:rsid w:val="00201AFE"/>
    <w:rsid w:val="005D5DC0"/>
    <w:rsid w:val="0064065B"/>
    <w:rsid w:val="007961D5"/>
    <w:rsid w:val="007C3630"/>
    <w:rsid w:val="0081352C"/>
    <w:rsid w:val="00815E45"/>
    <w:rsid w:val="00827ABA"/>
    <w:rsid w:val="008D5D43"/>
    <w:rsid w:val="00937957"/>
    <w:rsid w:val="009B596A"/>
    <w:rsid w:val="00C46DBC"/>
    <w:rsid w:val="00C70E90"/>
    <w:rsid w:val="00DF28E1"/>
    <w:rsid w:val="00E4534B"/>
    <w:rsid w:val="00F12271"/>
    <w:rsid w:val="00F54BDD"/>
    <w:rsid w:val="00F91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E635"/>
  <w15:chartTrackingRefBased/>
  <w15:docId w15:val="{5D1B0A3D-D952-1244-B30C-F2EE5D57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96A"/>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B596A"/>
  </w:style>
  <w:style w:type="character" w:customStyle="1" w:styleId="grame">
    <w:name w:val="grame"/>
    <w:basedOn w:val="DefaultParagraphFont"/>
    <w:rsid w:val="009B596A"/>
  </w:style>
  <w:style w:type="table" w:styleId="TableGrid">
    <w:name w:val="Table Grid"/>
    <w:basedOn w:val="TableNormal"/>
    <w:uiPriority w:val="39"/>
    <w:rsid w:val="009B5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A90"/>
    <w:rPr>
      <w:color w:val="0563C1" w:themeColor="hyperlink"/>
      <w:u w:val="single"/>
    </w:rPr>
  </w:style>
  <w:style w:type="character" w:styleId="UnresolvedMention">
    <w:name w:val="Unresolved Mention"/>
    <w:basedOn w:val="DefaultParagraphFont"/>
    <w:uiPriority w:val="99"/>
    <w:semiHidden/>
    <w:unhideWhenUsed/>
    <w:rsid w:val="000C2A90"/>
    <w:rPr>
      <w:color w:val="605E5C"/>
      <w:shd w:val="clear" w:color="auto" w:fill="E1DFDD"/>
    </w:rPr>
  </w:style>
  <w:style w:type="paragraph" w:styleId="NormalWeb">
    <w:name w:val="Normal (Web)"/>
    <w:basedOn w:val="Normal"/>
    <w:uiPriority w:val="99"/>
    <w:unhideWhenUsed/>
    <w:rsid w:val="005D5DC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864">
      <w:bodyDiv w:val="1"/>
      <w:marLeft w:val="0"/>
      <w:marRight w:val="0"/>
      <w:marTop w:val="0"/>
      <w:marBottom w:val="0"/>
      <w:divBdr>
        <w:top w:val="none" w:sz="0" w:space="0" w:color="auto"/>
        <w:left w:val="none" w:sz="0" w:space="0" w:color="auto"/>
        <w:bottom w:val="none" w:sz="0" w:space="0" w:color="auto"/>
        <w:right w:val="none" w:sz="0" w:space="0" w:color="auto"/>
      </w:divBdr>
    </w:div>
    <w:div w:id="308560705">
      <w:bodyDiv w:val="1"/>
      <w:marLeft w:val="0"/>
      <w:marRight w:val="0"/>
      <w:marTop w:val="0"/>
      <w:marBottom w:val="0"/>
      <w:divBdr>
        <w:top w:val="none" w:sz="0" w:space="0" w:color="auto"/>
        <w:left w:val="none" w:sz="0" w:space="0" w:color="auto"/>
        <w:bottom w:val="none" w:sz="0" w:space="0" w:color="auto"/>
        <w:right w:val="none" w:sz="0" w:space="0" w:color="auto"/>
      </w:divBdr>
    </w:div>
    <w:div w:id="424423007">
      <w:bodyDiv w:val="1"/>
      <w:marLeft w:val="0"/>
      <w:marRight w:val="0"/>
      <w:marTop w:val="0"/>
      <w:marBottom w:val="0"/>
      <w:divBdr>
        <w:top w:val="none" w:sz="0" w:space="0" w:color="auto"/>
        <w:left w:val="none" w:sz="0" w:space="0" w:color="auto"/>
        <w:bottom w:val="none" w:sz="0" w:space="0" w:color="auto"/>
        <w:right w:val="none" w:sz="0" w:space="0" w:color="auto"/>
      </w:divBdr>
    </w:div>
    <w:div w:id="584923021">
      <w:bodyDiv w:val="1"/>
      <w:marLeft w:val="0"/>
      <w:marRight w:val="0"/>
      <w:marTop w:val="0"/>
      <w:marBottom w:val="0"/>
      <w:divBdr>
        <w:top w:val="none" w:sz="0" w:space="0" w:color="auto"/>
        <w:left w:val="none" w:sz="0" w:space="0" w:color="auto"/>
        <w:bottom w:val="none" w:sz="0" w:space="0" w:color="auto"/>
        <w:right w:val="none" w:sz="0" w:space="0" w:color="auto"/>
      </w:divBdr>
    </w:div>
    <w:div w:id="1283659059">
      <w:bodyDiv w:val="1"/>
      <w:marLeft w:val="0"/>
      <w:marRight w:val="0"/>
      <w:marTop w:val="0"/>
      <w:marBottom w:val="0"/>
      <w:divBdr>
        <w:top w:val="none" w:sz="0" w:space="0" w:color="auto"/>
        <w:left w:val="none" w:sz="0" w:space="0" w:color="auto"/>
        <w:bottom w:val="none" w:sz="0" w:space="0" w:color="auto"/>
        <w:right w:val="none" w:sz="0" w:space="0" w:color="auto"/>
      </w:divBdr>
    </w:div>
    <w:div w:id="1693992004">
      <w:bodyDiv w:val="1"/>
      <w:marLeft w:val="0"/>
      <w:marRight w:val="0"/>
      <w:marTop w:val="0"/>
      <w:marBottom w:val="0"/>
      <w:divBdr>
        <w:top w:val="none" w:sz="0" w:space="0" w:color="auto"/>
        <w:left w:val="none" w:sz="0" w:space="0" w:color="auto"/>
        <w:bottom w:val="none" w:sz="0" w:space="0" w:color="auto"/>
        <w:right w:val="none" w:sz="0" w:space="0" w:color="auto"/>
      </w:divBdr>
    </w:div>
    <w:div w:id="169557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schmickclub.vids.io/videos/069edbb41919e6c38f/schmick-scratch-and-dent-repai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74666-3E13-3946-8F4D-EBF597D84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Becker</dc:creator>
  <cp:keywords/>
  <dc:description/>
  <cp:lastModifiedBy>Kerry Becker</cp:lastModifiedBy>
  <cp:revision>7</cp:revision>
  <cp:lastPrinted>2022-05-26T00:10:00Z</cp:lastPrinted>
  <dcterms:created xsi:type="dcterms:W3CDTF">2022-05-25T00:42:00Z</dcterms:created>
  <dcterms:modified xsi:type="dcterms:W3CDTF">2022-10-25T20:57:00Z</dcterms:modified>
</cp:coreProperties>
</file>