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704"/>
        <w:gridCol w:w="856"/>
        <w:gridCol w:w="3919"/>
      </w:tblGrid>
      <w:tr w:rsidR="00293010" w:rsidRPr="00DA3167" w14:paraId="6CD79818" w14:textId="77777777" w:rsidTr="00DA3167">
        <w:tc>
          <w:tcPr>
            <w:tcW w:w="9448" w:type="dxa"/>
            <w:gridSpan w:val="4"/>
          </w:tcPr>
          <w:p w14:paraId="70604DA3" w14:textId="77777777" w:rsidR="00293010" w:rsidRDefault="00293010" w:rsidP="001F3F3C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&lt;Insert Dealer Logo&gt;</w:t>
            </w:r>
          </w:p>
          <w:p w14:paraId="0BBD00E2" w14:textId="199B2828" w:rsidR="00293010" w:rsidRDefault="00293010" w:rsidP="001F3F3C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DA3167" w:rsidRPr="00DA3167" w14:paraId="4CF575AD" w14:textId="77777777" w:rsidTr="00DA3167">
        <w:tc>
          <w:tcPr>
            <w:tcW w:w="9448" w:type="dxa"/>
            <w:gridSpan w:val="4"/>
          </w:tcPr>
          <w:p w14:paraId="13A21B13" w14:textId="47CEB9A5" w:rsidR="001F3F3C" w:rsidRPr="00DA3167" w:rsidRDefault="000D65AE" w:rsidP="001F3F3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0B4B85F" wp14:editId="5AF4DB16">
                  <wp:extent cx="5862320" cy="2931160"/>
                  <wp:effectExtent l="0" t="0" r="508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20" cy="293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167" w:rsidRPr="00DA3167" w14:paraId="68F0C3AA" w14:textId="77777777" w:rsidTr="00DA3167">
        <w:trPr>
          <w:trHeight w:val="1557"/>
        </w:trPr>
        <w:tc>
          <w:tcPr>
            <w:tcW w:w="9448" w:type="dxa"/>
            <w:gridSpan w:val="4"/>
          </w:tcPr>
          <w:p w14:paraId="65C4CD6A" w14:textId="77777777" w:rsidR="000D65AE" w:rsidRDefault="000D65AE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745EF83D" w14:textId="78A179A6" w:rsidR="001F3F3C" w:rsidRPr="00DA3167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Good afternoon XXX,﻿</w:t>
            </w:r>
          </w:p>
          <w:p w14:paraId="2AEF0746" w14:textId="77777777" w:rsidR="006D003A" w:rsidRPr="00DA3167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My name is &lt;XXX&gt; from &lt;DEALERSHIP&gt; and I will be preparing your new &lt;VEHICLE BRAND&gt; for delivery.</w:t>
            </w:r>
          </w:p>
          <w:p w14:paraId="4CEC49EC" w14:textId="06ECFD7B" w:rsidR="006D003A" w:rsidRPr="00DA3167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Please find below some important information regarding our Premium Delivery Package, which may be of interest before taking delivery of your new car.</w:t>
            </w:r>
          </w:p>
          <w:p w14:paraId="2BDA18A9" w14:textId="77777777" w:rsidR="001F3F3C" w:rsidRPr="00DA3167" w:rsidRDefault="001F3F3C" w:rsidP="001F3F3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DA3167" w:rsidRPr="00DA3167" w14:paraId="55FF2DDD" w14:textId="77777777" w:rsidTr="00293010">
        <w:trPr>
          <w:trHeight w:val="1025"/>
        </w:trPr>
        <w:tc>
          <w:tcPr>
            <w:tcW w:w="5529" w:type="dxa"/>
            <w:gridSpan w:val="3"/>
          </w:tcPr>
          <w:p w14:paraId="698B7E12" w14:textId="4920AE10" w:rsidR="008B245F" w:rsidRPr="00DA3167" w:rsidRDefault="008B245F" w:rsidP="008B245F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DA3167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15105C9" wp14:editId="67B39C1D">
                  <wp:extent cx="2862580" cy="28625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286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14:paraId="45879160" w14:textId="77777777" w:rsidR="008B245F" w:rsidRPr="00DA3167" w:rsidRDefault="008B245F" w:rsidP="008B245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The </w:t>
            </w:r>
            <w:proofErr w:type="spellStart"/>
            <w:r w:rsidRPr="00DA3167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Protektiv</w:t>
            </w:r>
            <w:proofErr w:type="spellEnd"/>
            <w:r w:rsidRPr="00DA3167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HYDRO package will enhance the everyday appearance of your new vehicle while also providing a limited lifetime warranty* for painted and interior surfaces. ﻿As the most durable protective product on the market, </w:t>
            </w:r>
            <w:proofErr w:type="spellStart"/>
            <w:r w:rsidRPr="00DA3167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Protektiv</w:t>
            </w:r>
            <w:proofErr w:type="spellEnd"/>
            <w:r w:rsidRPr="00DA3167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HYDRO is 4 times harder than quartz-based protectors. Made from a high performing formula combining Silicon Carbide (</w:t>
            </w:r>
            <w:proofErr w:type="spellStart"/>
            <w:r w:rsidRPr="00DA3167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SiC</w:t>
            </w:r>
            <w:proofErr w:type="spellEnd"/>
            <w:r w:rsidRPr="00DA3167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) and Ceramic, your vehicle is protected with extreme durability, hardness and a permanent super gloss finish. ﻿﻿Designed to ensure your vehicle retains that showroom shine over the period of ownership, this once-off permanent finish.</w:t>
            </w:r>
          </w:p>
          <w:p w14:paraId="18CEF0F9" w14:textId="77D961D7" w:rsidR="008B245F" w:rsidRPr="00DA3167" w:rsidRDefault="008B245F" w:rsidP="008B245F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DA3167" w:rsidRPr="00DA3167" w14:paraId="50DCCE24" w14:textId="77777777" w:rsidTr="00DA3167">
        <w:tc>
          <w:tcPr>
            <w:tcW w:w="4673" w:type="dxa"/>
            <w:gridSpan w:val="2"/>
          </w:tcPr>
          <w:p w14:paraId="2E9581B1" w14:textId="77777777" w:rsidR="00DA3167" w:rsidRDefault="00DA3167" w:rsidP="008B245F">
            <w:pPr>
              <w:rPr>
                <w:rStyle w:val="Strong"/>
                <w:rFonts w:cstheme="minorHAnsi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00A19DE3" w14:textId="77777777" w:rsidR="00DA3167" w:rsidRDefault="00DA3167" w:rsidP="008B245F">
            <w:pPr>
              <w:rPr>
                <w:rStyle w:val="Strong"/>
                <w:rFonts w:cstheme="minorHAnsi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5D3A8E0F" w14:textId="77777777" w:rsidR="00DA3167" w:rsidRDefault="00DA3167" w:rsidP="008B245F">
            <w:pPr>
              <w:rPr>
                <w:rStyle w:val="Strong"/>
                <w:rFonts w:cstheme="minorHAnsi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60CF492F" w14:textId="5332C19D" w:rsidR="008B245F" w:rsidRPr="00DA3167" w:rsidRDefault="008B245F" w:rsidP="008B245F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DA3167">
              <w:rPr>
                <w:rStyle w:val="Strong"/>
                <w:rFonts w:cstheme="minorHAnsi"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</w:rPr>
              <w:t>Watch this short video to see the product in action.</w:t>
            </w:r>
          </w:p>
          <w:p w14:paraId="31A2B926" w14:textId="77777777" w:rsidR="008B245F" w:rsidRPr="00DA3167" w:rsidRDefault="008B245F" w:rsidP="008B245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775" w:type="dxa"/>
            <w:gridSpan w:val="2"/>
          </w:tcPr>
          <w:p w14:paraId="4AA5ACA3" w14:textId="60959738" w:rsidR="008B245F" w:rsidRPr="00DA3167" w:rsidRDefault="008B245F" w:rsidP="008B245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65D719C8" wp14:editId="6B5A15DA">
                  <wp:simplePos x="0" y="0"/>
                  <wp:positionH relativeFrom="column">
                    <wp:posOffset>-63681</wp:posOffset>
                  </wp:positionH>
                  <wp:positionV relativeFrom="paragraph">
                    <wp:posOffset>8800</wp:posOffset>
                  </wp:positionV>
                  <wp:extent cx="3024944" cy="1694786"/>
                  <wp:effectExtent l="0" t="0" r="0" b="0"/>
                  <wp:wrapSquare wrapText="bothSides"/>
                  <wp:docPr id="39" name="Picture 39" descr="A picture containing text, person, player, sport&#10;&#10;Description automatically generat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erson, player, sport&#10;&#10;Description automatically generated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276" cy="171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3167" w:rsidRPr="00DA3167" w14:paraId="16228B7A" w14:textId="77777777" w:rsidTr="00DA3167">
        <w:tc>
          <w:tcPr>
            <w:tcW w:w="9448" w:type="dxa"/>
            <w:gridSpan w:val="4"/>
          </w:tcPr>
          <w:p w14:paraId="60D401D3" w14:textId="0E9B5EE6" w:rsidR="008B245F" w:rsidRPr="00DA3167" w:rsidRDefault="008B245F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9946273" wp14:editId="0F063FDA">
                  <wp:extent cx="5727700" cy="2349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C0C96" w14:textId="378ABF27" w:rsidR="008B245F" w:rsidRPr="00DA3167" w:rsidRDefault="008B245F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Have you considered a Schmick membership? Australia’s fastest growing, most cost-effective and convenient solution for repairing minor scrapes, scratches and dents on motor vehicles is Schmick Scratch &amp; Dent Assist. Our National fleet of mobile repair vans can come to you at your home, or at your place of work</w:t>
            </w: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vertAlign w:val="superscript"/>
              </w:rPr>
              <w:t>#</w:t>
            </w: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  <w:p w14:paraId="657BA35E" w14:textId="77777777" w:rsidR="008B245F" w:rsidRPr="00DA3167" w:rsidRDefault="008B245F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﻿Our industry-qualified tradesmen use the latest in Small Accident Repair Technology so you can be sure your vehicle is in excellent hands. ﻿Keeping your car looking as good as new, inside and out, is easy with Schmick Scratch &amp; Dent Assist and the benefits and savings are significant.</w:t>
            </w:r>
          </w:p>
          <w:p w14:paraId="559D7F1E" w14:textId="77777777" w:rsidR="008B245F" w:rsidRPr="00DA3167" w:rsidRDefault="008B245F" w:rsidP="008B245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DA3167" w:rsidRPr="00DA3167" w14:paraId="42E618DF" w14:textId="77777777" w:rsidTr="00DA3167">
        <w:tc>
          <w:tcPr>
            <w:tcW w:w="4673" w:type="dxa"/>
            <w:gridSpan w:val="2"/>
          </w:tcPr>
          <w:p w14:paraId="020BD94E" w14:textId="77777777" w:rsidR="00DA3167" w:rsidRDefault="00DA3167" w:rsidP="008B245F">
            <w:pPr>
              <w:rPr>
                <w:rStyle w:val="Strong"/>
                <w:rFonts w:cstheme="minorHAnsi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15A63D83" w14:textId="4AC1A60B" w:rsidR="008B245F" w:rsidRPr="00DA3167" w:rsidRDefault="008B245F" w:rsidP="008B245F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DA3167">
              <w:rPr>
                <w:rStyle w:val="Strong"/>
                <w:rFonts w:cstheme="minorHAnsi"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</w:rPr>
              <w:t>Watch this short video on Schmick Scratch &amp; Dent Assist!</w:t>
            </w:r>
          </w:p>
          <w:p w14:paraId="464D782C" w14:textId="749D640E" w:rsidR="008B245F" w:rsidRPr="00DA3167" w:rsidRDefault="008B245F" w:rsidP="008B245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775" w:type="dxa"/>
            <w:gridSpan w:val="2"/>
          </w:tcPr>
          <w:p w14:paraId="25081A4F" w14:textId="0490265E" w:rsidR="008B245F" w:rsidRPr="00DA3167" w:rsidRDefault="008B245F" w:rsidP="008B245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8C29EE4" wp14:editId="0AAAD10C">
                  <wp:extent cx="2971346" cy="1666798"/>
                  <wp:effectExtent l="0" t="0" r="635" b="0"/>
                  <wp:docPr id="5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532" cy="168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167" w:rsidRPr="00DA3167" w14:paraId="098BF467" w14:textId="77777777" w:rsidTr="00293010">
        <w:tc>
          <w:tcPr>
            <w:tcW w:w="3969" w:type="dxa"/>
          </w:tcPr>
          <w:p w14:paraId="14F993A7" w14:textId="3CCFD660" w:rsidR="008B245F" w:rsidRPr="00DA3167" w:rsidRDefault="008B245F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 wp14:anchorId="0C5FF865" wp14:editId="66B9DF91">
                  <wp:extent cx="2275368" cy="227536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249" cy="228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  <w:gridSpan w:val="3"/>
          </w:tcPr>
          <w:p w14:paraId="50CF712C" w14:textId="77777777" w:rsidR="00DA3167" w:rsidRDefault="00DA3167" w:rsidP="00354576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  <w:p w14:paraId="32BFB8CB" w14:textId="754840E4" w:rsidR="00354576" w:rsidRPr="00DA3167" w:rsidRDefault="00354576" w:rsidP="00354576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Benefits</w:t>
            </w:r>
            <w:r w:rsidR="00293010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:</w:t>
            </w:r>
          </w:p>
          <w:p w14:paraId="00211C04" w14:textId="77777777" w:rsidR="00354576" w:rsidRPr="00DA3167" w:rsidRDefault="00354576" w:rsidP="0035457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Premium video Quality thanks for SONY STARVIS image sensor</w:t>
            </w:r>
          </w:p>
          <w:p w14:paraId="113C77E2" w14:textId="77777777" w:rsidR="00354576" w:rsidRPr="00DA3167" w:rsidRDefault="00354576" w:rsidP="0035457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Comes with Quad-HD 2K resolution</w:t>
            </w:r>
          </w:p>
          <w:p w14:paraId="57CFD5F2" w14:textId="77777777" w:rsidR="00354576" w:rsidRPr="00DA3167" w:rsidRDefault="00354576" w:rsidP="0035457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GPS and </w:t>
            </w:r>
            <w:proofErr w:type="spellStart"/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WiFi</w:t>
            </w:r>
            <w:proofErr w:type="spellEnd"/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enabled</w:t>
            </w:r>
          </w:p>
          <w:p w14:paraId="5B4F79A3" w14:textId="77777777" w:rsidR="00354576" w:rsidRPr="00DA3167" w:rsidRDefault="00354576" w:rsidP="0035457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Includes a 64GB memory card</w:t>
            </w:r>
          </w:p>
          <w:p w14:paraId="19025538" w14:textId="2C4B087B" w:rsidR="008B245F" w:rsidRPr="00DA3167" w:rsidRDefault="00354576" w:rsidP="0035457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Comes with a 5-year nationwide warranty*</w:t>
            </w:r>
          </w:p>
        </w:tc>
      </w:tr>
      <w:tr w:rsidR="00293010" w:rsidRPr="00DA3167" w14:paraId="5FB50D3D" w14:textId="77777777" w:rsidTr="00293010">
        <w:tc>
          <w:tcPr>
            <w:tcW w:w="5529" w:type="dxa"/>
            <w:gridSpan w:val="3"/>
          </w:tcPr>
          <w:p w14:paraId="1FB5404D" w14:textId="2F1FE2B0" w:rsidR="00293010" w:rsidRDefault="00293010" w:rsidP="002930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Benefits:</w:t>
            </w:r>
          </w:p>
          <w:p w14:paraId="63057A3E" w14:textId="77777777" w:rsidR="00293010" w:rsidRDefault="00293010" w:rsidP="00293010">
            <w:pPr>
              <w:rPr>
                <w:rFonts w:ascii="Calibri" w:hAnsi="Calibri" w:cs="Calibri"/>
                <w:color w:val="212121"/>
                <w:sz w:val="22"/>
                <w:szCs w:val="22"/>
              </w:rPr>
            </w:pPr>
          </w:p>
          <w:p w14:paraId="07709C3F" w14:textId="77777777" w:rsidR="00293010" w:rsidRDefault="00293010" w:rsidP="00293010">
            <w:pPr>
              <w:pStyle w:val="ListParagraph"/>
              <w:numPr>
                <w:ilvl w:val="0"/>
                <w:numId w:val="7"/>
              </w:numPr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212121"/>
                <w:sz w:val="22"/>
                <w:szCs w:val="22"/>
              </w:rPr>
              <w:t>Top of the line recording quality with Ultra-HD 4K quality</w:t>
            </w:r>
          </w:p>
          <w:p w14:paraId="0626E14D" w14:textId="77777777" w:rsidR="00293010" w:rsidRDefault="00293010" w:rsidP="00293010">
            <w:pPr>
              <w:pStyle w:val="ListParagraph"/>
              <w:numPr>
                <w:ilvl w:val="0"/>
                <w:numId w:val="7"/>
              </w:numPr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212121"/>
                <w:sz w:val="22"/>
                <w:szCs w:val="22"/>
              </w:rPr>
              <w:t>Supported by premium image sensors thanks to SONY STARVIS</w:t>
            </w:r>
          </w:p>
          <w:p w14:paraId="1C9DF43B" w14:textId="77777777" w:rsidR="00293010" w:rsidRDefault="00293010" w:rsidP="00293010">
            <w:pPr>
              <w:pStyle w:val="ListParagraph"/>
              <w:numPr>
                <w:ilvl w:val="0"/>
                <w:numId w:val="7"/>
              </w:numPr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212121"/>
                <w:sz w:val="22"/>
                <w:szCs w:val="22"/>
              </w:rPr>
              <w:t>Includes a 64GB memory card</w:t>
            </w:r>
          </w:p>
          <w:p w14:paraId="72AF4A2E" w14:textId="77777777" w:rsidR="00293010" w:rsidRDefault="00293010" w:rsidP="00293010">
            <w:pPr>
              <w:pStyle w:val="ListParagraph"/>
              <w:numPr>
                <w:ilvl w:val="0"/>
                <w:numId w:val="7"/>
              </w:numPr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212121"/>
                <w:sz w:val="22"/>
                <w:szCs w:val="22"/>
              </w:rPr>
              <w:t xml:space="preserve">GPS and </w:t>
            </w:r>
            <w:proofErr w:type="spellStart"/>
            <w:r>
              <w:rPr>
                <w:rFonts w:ascii="Calibri" w:hAnsi="Calibri" w:cs="Calibri"/>
                <w:color w:val="212121"/>
                <w:sz w:val="22"/>
                <w:szCs w:val="22"/>
              </w:rPr>
              <w:t>WiFi</w:t>
            </w:r>
            <w:proofErr w:type="spellEnd"/>
            <w:r>
              <w:rPr>
                <w:rFonts w:ascii="Calibri" w:hAnsi="Calibri" w:cs="Calibri"/>
                <w:color w:val="212121"/>
                <w:sz w:val="22"/>
                <w:szCs w:val="22"/>
              </w:rPr>
              <w:t xml:space="preserve"> enabled</w:t>
            </w:r>
          </w:p>
          <w:p w14:paraId="49BDC33E" w14:textId="60679451" w:rsidR="00293010" w:rsidRDefault="00293010" w:rsidP="00293010">
            <w:pPr>
              <w:pStyle w:val="ListParagraph"/>
              <w:numPr>
                <w:ilvl w:val="0"/>
                <w:numId w:val="7"/>
              </w:numPr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212121"/>
                <w:sz w:val="22"/>
                <w:szCs w:val="22"/>
              </w:rPr>
              <w:t>5-year warranty</w:t>
            </w:r>
            <w:r>
              <w:rPr>
                <w:rFonts w:ascii="Calibri" w:hAnsi="Calibri" w:cs="Calibri"/>
                <w:color w:val="212121"/>
                <w:sz w:val="22"/>
                <w:szCs w:val="22"/>
              </w:rPr>
              <w:t>*</w:t>
            </w:r>
          </w:p>
          <w:p w14:paraId="04D5273A" w14:textId="77777777" w:rsidR="00293010" w:rsidRPr="00DA3167" w:rsidRDefault="00293010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3919" w:type="dxa"/>
          </w:tcPr>
          <w:p w14:paraId="004E879C" w14:textId="73E01A2E" w:rsidR="00293010" w:rsidRDefault="00293010" w:rsidP="00354576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7595ACE" wp14:editId="6F6DD6D8">
                  <wp:extent cx="2245891" cy="2245891"/>
                  <wp:effectExtent l="0" t="0" r="254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444" cy="225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167" w:rsidRPr="00DA3167" w14:paraId="0C978055" w14:textId="77777777" w:rsidTr="00DA3167">
        <w:tc>
          <w:tcPr>
            <w:tcW w:w="9448" w:type="dxa"/>
            <w:gridSpan w:val="4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7"/>
              <w:gridCol w:w="3803"/>
            </w:tblGrid>
            <w:tr w:rsidR="00DA3167" w:rsidRPr="00DA3167" w14:paraId="141D881D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6186E4F3" w14:textId="77777777" w:rsidR="00354576" w:rsidRPr="00DA3167" w:rsidRDefault="00354576" w:rsidP="00354576">
                  <w:pPr>
                    <w:rPr>
                      <w:rFonts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>Delivery Package:</w:t>
                  </w:r>
                </w:p>
              </w:tc>
              <w:tc>
                <w:tcPr>
                  <w:tcW w:w="3803" w:type="dxa"/>
                  <w:vAlign w:val="center"/>
                </w:tcPr>
                <w:p w14:paraId="0F0A2AED" w14:textId="77777777" w:rsidR="00354576" w:rsidRPr="00DA3167" w:rsidRDefault="00354576" w:rsidP="00354576">
                  <w:pPr>
                    <w:rPr>
                      <w:rFonts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>Individual Costings (RRP)</w:t>
                  </w:r>
                </w:p>
              </w:tc>
            </w:tr>
            <w:tr w:rsidR="00DA3167" w:rsidRPr="00DA3167" w14:paraId="59B93ACF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4BFB74FC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Protektiv</w:t>
                  </w:r>
                  <w:proofErr w:type="spellEnd"/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 xml:space="preserve"> HYDRO Exterior Surface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08C3C716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DA3167" w:rsidRPr="00DA3167" w14:paraId="2893F591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3211EA4C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Protektiv</w:t>
                  </w:r>
                  <w:proofErr w:type="spellEnd"/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 xml:space="preserve"> HYDRO Leather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745629F1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DA3167" w:rsidRPr="00DA3167" w14:paraId="3E1A5793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4F408E9F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Protektiv</w:t>
                  </w:r>
                  <w:proofErr w:type="spellEnd"/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 xml:space="preserve"> HYDRO Fabric + Carpet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7AAC4685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DA3167" w:rsidRPr="00DA3167" w14:paraId="3731AEB5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39E749A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Protektiv</w:t>
                  </w:r>
                  <w:proofErr w:type="spellEnd"/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 xml:space="preserve"> HYDRO Vinyl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40EBF563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DA3167" w:rsidRPr="00DA3167" w14:paraId="41B7D9F2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08082422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SCHMICK X- Year Membership</w:t>
                  </w:r>
                </w:p>
              </w:tc>
              <w:tc>
                <w:tcPr>
                  <w:tcW w:w="3803" w:type="dxa"/>
                  <w:vAlign w:val="center"/>
                </w:tcPr>
                <w:p w14:paraId="3B5EDFAE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DA3167" w:rsidRPr="00DA3167" w14:paraId="65DC5675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4530FA8C" w14:textId="1EC77CDB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M</w:t>
                  </w:r>
                  <w:r w:rsidR="00293010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3</w:t>
                  </w: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Front &amp; Rear Dash Camera</w:t>
                  </w:r>
                </w:p>
              </w:tc>
              <w:tc>
                <w:tcPr>
                  <w:tcW w:w="3803" w:type="dxa"/>
                  <w:vAlign w:val="center"/>
                </w:tcPr>
                <w:p w14:paraId="7C15A809" w14:textId="49157AF0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</w:tc>
            </w:tr>
            <w:tr w:rsidR="00293010" w:rsidRPr="00DA3167" w14:paraId="273F8029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42F802B8" w14:textId="2C40B2BB" w:rsidR="00293010" w:rsidRPr="00DA3167" w:rsidRDefault="00293010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M4 Front &amp; Rear Dash Camera</w:t>
                  </w:r>
                </w:p>
              </w:tc>
              <w:tc>
                <w:tcPr>
                  <w:tcW w:w="3803" w:type="dxa"/>
                  <w:vAlign w:val="center"/>
                </w:tcPr>
                <w:p w14:paraId="3F8D3538" w14:textId="7CB900FB" w:rsidR="00293010" w:rsidRPr="00DA3167" w:rsidRDefault="00293010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</w:tc>
            </w:tr>
          </w:tbl>
          <w:p w14:paraId="6602983E" w14:textId="77777777" w:rsidR="008B245F" w:rsidRPr="00DA3167" w:rsidRDefault="008B245F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DA3167" w:rsidRPr="00DA3167" w14:paraId="19DBDCE4" w14:textId="77777777" w:rsidTr="00DA3167">
        <w:tc>
          <w:tcPr>
            <w:tcW w:w="9448" w:type="dxa"/>
            <w:gridSpan w:val="4"/>
          </w:tcPr>
          <w:p w14:paraId="65020738" w14:textId="77777777" w:rsidR="00354576" w:rsidRPr="00DA3167" w:rsidRDefault="00354576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DA3167" w:rsidRPr="00DA3167" w14:paraId="4A42037B" w14:textId="77777777" w:rsidTr="00DA3167">
        <w:trPr>
          <w:trHeight w:val="882"/>
        </w:trPr>
        <w:tc>
          <w:tcPr>
            <w:tcW w:w="9448" w:type="dxa"/>
            <w:gridSpan w:val="4"/>
          </w:tcPr>
          <w:p w14:paraId="469365C2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</w:p>
          <w:p w14:paraId="4B20F41E" w14:textId="1FB3991F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Style w:val="Strong"/>
                <w:rFonts w:asciiTheme="minorHAnsi" w:hAnsiTheme="minorHAnsi" w:cs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Normally valued at $0000, this premium delivery package is on special for just $0000.</w:t>
            </w:r>
          </w:p>
        </w:tc>
      </w:tr>
      <w:tr w:rsidR="00DA3167" w:rsidRPr="00DA3167" w14:paraId="04A80AD5" w14:textId="77777777" w:rsidTr="00DA3167">
        <w:tc>
          <w:tcPr>
            <w:tcW w:w="9448" w:type="dxa"/>
            <w:gridSpan w:val="4"/>
          </w:tcPr>
          <w:p w14:paraId="3DB4382A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﻿﻿﻿We know that our customers like to take care of their new vehicles but free time is limited these days. This premium package gives you an ease of clean and a greater peace of mind by being covered with a national lifetime guarantee*.</w:t>
            </w:r>
          </w:p>
          <w:p w14:paraId="45DB723B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lastRenderedPageBreak/>
              <w:t>I will call you this afternoon for a brief 5-10 minute chat so you can let me know how you would like me to proceed in preparing your new vehicle for delivery.</w:t>
            </w:r>
          </w:p>
          <w:p w14:paraId="0EBA2C82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﻿﻿﻿﻿</w:t>
            </w:r>
          </w:p>
          <w:p w14:paraId="174A405C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3167">
              <w:rPr>
                <w:rStyle w:val="Emphasis"/>
                <w:rFonts w:asciiTheme="minorHAnsi" w:hAnsiTheme="minorHAnsi" w:cstheme="minorHAnsi"/>
                <w:color w:val="000000" w:themeColor="text1"/>
                <w:sz w:val="16"/>
                <w:szCs w:val="16"/>
                <w:bdr w:val="none" w:sz="0" w:space="0" w:color="auto" w:frame="1"/>
              </w:rPr>
              <w:t>#There are some restrictions on repair location.</w:t>
            </w:r>
            <w:r w:rsidRPr="00DA3167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﻿ </w:t>
            </w:r>
            <w:r w:rsidRPr="00DA3167">
              <w:rPr>
                <w:rStyle w:val="Emphasis"/>
                <w:rFonts w:asciiTheme="minorHAnsi" w:hAnsiTheme="minorHAnsi" w:cstheme="minorHAnsi"/>
                <w:color w:val="000000" w:themeColor="text1"/>
                <w:sz w:val="16"/>
                <w:szCs w:val="16"/>
                <w:bdr w:val="none" w:sz="0" w:space="0" w:color="auto" w:frame="1"/>
              </w:rPr>
              <w:t>*Warranty term, conditions and exclusions apply.</w:t>
            </w:r>
          </w:p>
          <w:p w14:paraId="2A07B499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</w:p>
        </w:tc>
      </w:tr>
      <w:tr w:rsidR="00DA3167" w:rsidRPr="00DA3167" w14:paraId="23974D28" w14:textId="77777777" w:rsidTr="00293010">
        <w:tc>
          <w:tcPr>
            <w:tcW w:w="5529" w:type="dxa"/>
            <w:gridSpan w:val="3"/>
          </w:tcPr>
          <w:p w14:paraId="40C4ED81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lastRenderedPageBreak/>
              <w:t>Kind Regards,</w:t>
            </w:r>
          </w:p>
          <w:p w14:paraId="5DD851E4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[Name]</w:t>
            </w:r>
          </w:p>
          <w:p w14:paraId="30B6F63D" w14:textId="4ECA8479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[Dealership Name]</w:t>
            </w:r>
          </w:p>
        </w:tc>
        <w:tc>
          <w:tcPr>
            <w:tcW w:w="3919" w:type="dxa"/>
          </w:tcPr>
          <w:p w14:paraId="4A48FE55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[Address Details]</w:t>
            </w:r>
          </w:p>
          <w:p w14:paraId="6D51DDB1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[Phone Number]</w:t>
            </w:r>
          </w:p>
          <w:p w14:paraId="3BA0D1A4" w14:textId="78B2AED5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[Website address</w:t>
            </w:r>
          </w:p>
        </w:tc>
      </w:tr>
    </w:tbl>
    <w:p w14:paraId="1FD0A37D" w14:textId="77777777" w:rsidR="00CC07E6" w:rsidRPr="00DA3167" w:rsidRDefault="00CC07E6" w:rsidP="006D003A">
      <w:pPr>
        <w:pStyle w:val="NormalWeb"/>
        <w:shd w:val="clear" w:color="auto" w:fill="FFFFFF"/>
        <w:spacing w:before="0" w:beforeAutospacing="0" w:after="75" w:afterAutospacing="0"/>
        <w:textAlignment w:val="baseline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sectPr w:rsidR="00CC07E6" w:rsidRPr="00DA316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47014F5" w14:textId="77777777" w:rsidR="00CC07E6" w:rsidRPr="00DA3167" w:rsidRDefault="00CC07E6" w:rsidP="005E61F5">
      <w:pPr>
        <w:rPr>
          <w:rFonts w:cstheme="minorHAnsi"/>
          <w:b/>
          <w:bCs/>
          <w:color w:val="000000" w:themeColor="text1"/>
          <w:sz w:val="20"/>
          <w:szCs w:val="20"/>
        </w:rPr>
        <w:sectPr w:rsidR="00CC07E6" w:rsidRPr="00DA3167" w:rsidSect="00CC07E6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3A69B703" w14:textId="77777777" w:rsidR="00C00BF1" w:rsidRPr="00DA3167" w:rsidRDefault="00C00BF1" w:rsidP="001F3F3C">
      <w:pPr>
        <w:rPr>
          <w:rFonts w:cstheme="minorHAnsi"/>
          <w:color w:val="000000" w:themeColor="text1"/>
        </w:rPr>
      </w:pPr>
    </w:p>
    <w:sectPr w:rsidR="00C00BF1" w:rsidRPr="00DA3167" w:rsidSect="00CC07E6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9109D"/>
    <w:multiLevelType w:val="hybridMultilevel"/>
    <w:tmpl w:val="0B9EF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B1569"/>
    <w:multiLevelType w:val="multilevel"/>
    <w:tmpl w:val="0A12A2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20D127C7"/>
    <w:multiLevelType w:val="multilevel"/>
    <w:tmpl w:val="6BEA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8134D1"/>
    <w:multiLevelType w:val="multilevel"/>
    <w:tmpl w:val="F4EE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DF57D8"/>
    <w:multiLevelType w:val="multilevel"/>
    <w:tmpl w:val="6590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07785B"/>
    <w:multiLevelType w:val="hybridMultilevel"/>
    <w:tmpl w:val="FCE484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B0D63C4"/>
    <w:multiLevelType w:val="multilevel"/>
    <w:tmpl w:val="5E76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2739658">
    <w:abstractNumId w:val="6"/>
  </w:num>
  <w:num w:numId="2" w16cid:durableId="65807103">
    <w:abstractNumId w:val="2"/>
  </w:num>
  <w:num w:numId="3" w16cid:durableId="2014533017">
    <w:abstractNumId w:val="4"/>
  </w:num>
  <w:num w:numId="4" w16cid:durableId="743576263">
    <w:abstractNumId w:val="0"/>
  </w:num>
  <w:num w:numId="5" w16cid:durableId="413479177">
    <w:abstractNumId w:val="1"/>
  </w:num>
  <w:num w:numId="6" w16cid:durableId="1811513178">
    <w:abstractNumId w:val="5"/>
  </w:num>
  <w:num w:numId="7" w16cid:durableId="7490808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3C"/>
    <w:rsid w:val="000D65AE"/>
    <w:rsid w:val="001C3FAF"/>
    <w:rsid w:val="001F3F3C"/>
    <w:rsid w:val="002921C2"/>
    <w:rsid w:val="00293010"/>
    <w:rsid w:val="002A75A3"/>
    <w:rsid w:val="00354576"/>
    <w:rsid w:val="00360372"/>
    <w:rsid w:val="00437A24"/>
    <w:rsid w:val="0046728E"/>
    <w:rsid w:val="005E61F5"/>
    <w:rsid w:val="006D003A"/>
    <w:rsid w:val="00890836"/>
    <w:rsid w:val="008B245F"/>
    <w:rsid w:val="009A3531"/>
    <w:rsid w:val="00AC42A4"/>
    <w:rsid w:val="00B230B4"/>
    <w:rsid w:val="00B41BFD"/>
    <w:rsid w:val="00B43D29"/>
    <w:rsid w:val="00C00BF1"/>
    <w:rsid w:val="00CC07E6"/>
    <w:rsid w:val="00D10F4E"/>
    <w:rsid w:val="00DA3167"/>
    <w:rsid w:val="00F41193"/>
    <w:rsid w:val="00F4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91E27"/>
  <w15:chartTrackingRefBased/>
  <w15:docId w15:val="{65C38D44-39D0-2948-B173-42442BFF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3F3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1F3F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F3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F3F3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1F3F3C"/>
    <w:rPr>
      <w:color w:val="0000FF"/>
      <w:u w:val="single"/>
    </w:rPr>
  </w:style>
  <w:style w:type="character" w:customStyle="1" w:styleId="letter">
    <w:name w:val="letter"/>
    <w:basedOn w:val="DefaultParagraphFont"/>
    <w:rsid w:val="001F3F3C"/>
  </w:style>
  <w:style w:type="character" w:customStyle="1" w:styleId="hidden-text--wrapper">
    <w:name w:val="hidden-text--wrapper"/>
    <w:basedOn w:val="DefaultParagraphFont"/>
    <w:rsid w:val="001F3F3C"/>
  </w:style>
  <w:style w:type="character" w:customStyle="1" w:styleId="menu-button--wrapper--inner-text">
    <w:name w:val="menu-button--wrapper--inner-text"/>
    <w:basedOn w:val="DefaultParagraphFont"/>
    <w:rsid w:val="001F3F3C"/>
  </w:style>
  <w:style w:type="character" w:styleId="Emphasis">
    <w:name w:val="Emphasis"/>
    <w:basedOn w:val="DefaultParagraphFont"/>
    <w:uiPriority w:val="20"/>
    <w:qFormat/>
    <w:rsid w:val="001F3F3C"/>
    <w:rPr>
      <w:i/>
      <w:iCs/>
    </w:rPr>
  </w:style>
  <w:style w:type="character" w:customStyle="1" w:styleId="item-title">
    <w:name w:val="item-title"/>
    <w:basedOn w:val="DefaultParagraphFont"/>
    <w:rsid w:val="001F3F3C"/>
  </w:style>
  <w:style w:type="character" w:customStyle="1" w:styleId="item-count">
    <w:name w:val="item-count"/>
    <w:basedOn w:val="DefaultParagraphFont"/>
    <w:rsid w:val="001F3F3C"/>
  </w:style>
  <w:style w:type="character" w:customStyle="1" w:styleId="separator">
    <w:name w:val="separator"/>
    <w:basedOn w:val="DefaultParagraphFont"/>
    <w:rsid w:val="001F3F3C"/>
  </w:style>
  <w:style w:type="character" w:customStyle="1" w:styleId="group-name">
    <w:name w:val="group-name"/>
    <w:basedOn w:val="DefaultParagraphFont"/>
    <w:rsid w:val="001F3F3C"/>
  </w:style>
  <w:style w:type="character" w:customStyle="1" w:styleId="updates-count">
    <w:name w:val="updates-count"/>
    <w:basedOn w:val="DefaultParagraphFont"/>
    <w:rsid w:val="001F3F3C"/>
  </w:style>
  <w:style w:type="paragraph" w:customStyle="1" w:styleId="broadcastnotification">
    <w:name w:val="broadcast_notification"/>
    <w:basedOn w:val="Normal"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ubscriberslist">
    <w:name w:val="subscribers_list"/>
    <w:basedOn w:val="DefaultParagraphFont"/>
    <w:rsid w:val="001F3F3C"/>
  </w:style>
  <w:style w:type="character" w:customStyle="1" w:styleId="regularmsg">
    <w:name w:val="regular_msg"/>
    <w:basedOn w:val="DefaultParagraphFont"/>
    <w:rsid w:val="001F3F3C"/>
  </w:style>
  <w:style w:type="character" w:customStyle="1" w:styleId="usernamewrapper">
    <w:name w:val="user_name_wrapper"/>
    <w:basedOn w:val="DefaultParagraphFont"/>
    <w:rsid w:val="001F3F3C"/>
  </w:style>
  <w:style w:type="paragraph" w:styleId="NormalWeb">
    <w:name w:val="Normal (Web)"/>
    <w:basedOn w:val="Normal"/>
    <w:uiPriority w:val="99"/>
    <w:unhideWhenUsed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1F3F3C"/>
    <w:rPr>
      <w:b/>
      <w:bCs/>
    </w:rPr>
  </w:style>
  <w:style w:type="character" w:customStyle="1" w:styleId="editor-indication-text">
    <w:name w:val="editor-indication-text"/>
    <w:basedOn w:val="DefaultParagraphFont"/>
    <w:rsid w:val="001F3F3C"/>
  </w:style>
  <w:style w:type="character" w:customStyle="1" w:styleId="watched-posts-component">
    <w:name w:val="watched-posts-component"/>
    <w:basedOn w:val="DefaultParagraphFont"/>
    <w:rsid w:val="001F3F3C"/>
  </w:style>
  <w:style w:type="table" w:styleId="TableGrid">
    <w:name w:val="Table Grid"/>
    <w:basedOn w:val="TableNormal"/>
    <w:uiPriority w:val="39"/>
    <w:rsid w:val="001F3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083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545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2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6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90177">
                              <w:marLeft w:val="0"/>
                              <w:marRight w:val="0"/>
                              <w:marTop w:val="18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2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94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0793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86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1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6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790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4B4E6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96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66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35746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65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auto"/>
                          </w:divBdr>
                          <w:divsChild>
                            <w:div w:id="87870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34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9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75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201516">
                                                  <w:marLeft w:val="150"/>
                                                  <w:marRight w:val="240"/>
                                                  <w:marTop w:val="18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64761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49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2020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934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08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66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563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815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18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08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332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579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4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131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662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7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78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103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587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5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62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148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615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25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629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267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262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719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5422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796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516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2915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7669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772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4104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037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346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027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6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151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931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943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06465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3612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422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5010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728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05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499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120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987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3289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1654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7245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12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843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689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226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8824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905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3625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647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190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8578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854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105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962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30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9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6211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200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4715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7486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5961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405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960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467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750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431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8378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817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0929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04987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4425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690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383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887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3533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9341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8026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57260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1119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4189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789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02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60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462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143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4092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1349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316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8122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04850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5755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594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4165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212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143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885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660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0880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2054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9553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557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9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79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824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770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70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381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805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219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428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9003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829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402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660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119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689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6807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724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9224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7969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5441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769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608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9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096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9504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0577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301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1297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0726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245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300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6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575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237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7821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678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6878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6416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56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333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038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761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908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1398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559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861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84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00279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5463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019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805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970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156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5971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440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86741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404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7550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082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9785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712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5949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152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479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428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124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63687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315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0955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87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418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609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45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696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3579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970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476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635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6050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00100">
                          <w:marLeft w:val="0"/>
                          <w:marRight w:val="10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1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51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0251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50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768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12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10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86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71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057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93984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13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24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9E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20918">
                                              <w:marLeft w:val="30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59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850988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6438094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040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21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907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76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170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09366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838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759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112163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555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79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0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64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07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07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011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905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27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833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745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41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9669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39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84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4737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109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91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332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8656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4044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872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9170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518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7563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742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546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801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2943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875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303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6360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976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44628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6358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080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2486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1181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3530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99818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0906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8461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095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9393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021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6976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2248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62311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726876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83226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645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422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18148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07582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0119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22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884144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54074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8289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567408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2330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6883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454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29778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083712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8186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3992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5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923136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066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3755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2710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241418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64369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6118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17310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1897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950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348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627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227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87919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738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0675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73491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8299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304572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74304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67579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4499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2416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3885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1456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6672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5918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6125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537248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9954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32405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93952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6622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51631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7392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8116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9923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9238AF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2117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001148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24663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058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5083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5526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259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3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942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8110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204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1523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1921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0209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3831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0641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11860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8035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9581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9349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00359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54073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50426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38832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29959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8677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3037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0289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11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2814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8542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694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1005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05423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04239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19108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2702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02384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95894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3369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86514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43286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616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3710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5507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7558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6870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906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715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129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78948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90062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441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9372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0143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9227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16213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5632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15946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6035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082993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5747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91412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67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435135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7212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287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05416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167547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90742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30360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21973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508183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3145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15165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9623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223469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7256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2204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58826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44707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408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24173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87243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587586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6134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2354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07205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6075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9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621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59783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5747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99413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265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81922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5259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04155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499196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50080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7190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893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37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703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3319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49406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50976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24157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532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8270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30808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7497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00B461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60337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7715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80503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53217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2155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24094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20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49550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4690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6491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4609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5163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687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3702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3665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85811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0332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2885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666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4993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64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2854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2386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053171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056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7029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27780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47116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4595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1490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7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8855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137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83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3431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963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71736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370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281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18714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6904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949724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4865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2373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6818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9554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55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0851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5431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66641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7523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13254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0659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203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074118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5796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09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42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77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3468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593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55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9859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7549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1800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0624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50966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51907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2075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896524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1993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4546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023047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89618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5516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1733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4935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2987941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458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19162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02968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10149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16642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3498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74391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4076206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64778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52493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7920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36807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661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3943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7948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981419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1277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5117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6259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9632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69656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4342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05940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058469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62624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91734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37876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0341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1787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7332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6059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844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5548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27142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0073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4659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311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671827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0039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40378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6583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26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1533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07374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6089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56563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23566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6643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1770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4327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4022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632108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1859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1635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5127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4170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5664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3726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5232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33544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3999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2928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0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90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9529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759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581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636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878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91497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087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233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8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593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97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0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  <w:divsChild>
                <w:div w:id="17811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9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6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97325">
                              <w:marLeft w:val="360"/>
                              <w:marRight w:val="300"/>
                              <w:marTop w:val="30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0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255229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207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3879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FEFEF"/>
                                        <w:right w:val="none" w:sz="0" w:space="0" w:color="auto"/>
                                      </w:divBdr>
                                      <w:divsChild>
                                        <w:div w:id="193116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693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59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0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0688611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41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762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3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0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798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71717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25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778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69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26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98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58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75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645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  <w:divsChild>
                                                            <w:div w:id="200057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47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83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554307">
                                                                          <w:marLeft w:val="1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5463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710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784694">
                                                                                  <w:marLeft w:val="0"/>
                                                                                  <w:marRight w:val="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938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697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939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458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8201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13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4283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701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942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763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6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868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8879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7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1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4" w:color="auto"/>
                        <w:left w:val="none" w:sz="0" w:space="24" w:color="auto"/>
                        <w:bottom w:val="single" w:sz="6" w:space="6" w:color="auto"/>
                        <w:right w:val="none" w:sz="0" w:space="24" w:color="auto"/>
                      </w:divBdr>
                      <w:divsChild>
                        <w:div w:id="104425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8554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9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0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81653150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25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29576544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7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241064497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7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motoronegroup.vids.io/videos/7c9addb41c17eac5f4/protektiv-hydro-product-demonstration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schmickclub.vids.io/videos/069edbb41919e6c38f/schmick-scratch-and-dent-repai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Kerry Becker</cp:lastModifiedBy>
  <cp:revision>3</cp:revision>
  <dcterms:created xsi:type="dcterms:W3CDTF">2023-02-16T03:54:00Z</dcterms:created>
  <dcterms:modified xsi:type="dcterms:W3CDTF">2023-02-16T04:00:00Z</dcterms:modified>
</cp:coreProperties>
</file>